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7428" w14:textId="77777777" w:rsidR="00F37F50" w:rsidRDefault="00F37F50" w:rsidP="00F37F50">
      <w:pPr>
        <w:ind w:firstLineChars="3400" w:firstLine="7140"/>
      </w:pPr>
    </w:p>
    <w:p w14:paraId="7B30825F" w14:textId="16FD07E9" w:rsidR="00C74EEC" w:rsidRDefault="00C74EEC" w:rsidP="00F37F50">
      <w:pPr>
        <w:ind w:firstLineChars="3400" w:firstLine="7140"/>
      </w:pPr>
      <w:r>
        <w:rPr>
          <w:rFonts w:hint="eastAsia"/>
        </w:rPr>
        <w:t xml:space="preserve">令和３年6月吉日　</w:t>
      </w:r>
    </w:p>
    <w:p w14:paraId="04254645" w14:textId="77777777" w:rsidR="00F37F50" w:rsidRDefault="00F37F50" w:rsidP="00F37F50">
      <w:pPr>
        <w:ind w:firstLineChars="3400" w:firstLine="7140"/>
      </w:pPr>
    </w:p>
    <w:p w14:paraId="109C275D" w14:textId="71B6EC34" w:rsidR="007B1100" w:rsidRPr="00BC1C2B" w:rsidRDefault="004A5D6A" w:rsidP="00CD1C9B">
      <w:pPr>
        <w:jc w:val="center"/>
        <w:rPr>
          <w:b/>
          <w:bCs/>
          <w:sz w:val="28"/>
          <w:szCs w:val="28"/>
        </w:rPr>
      </w:pPr>
      <w:r w:rsidRPr="00BC1C2B">
        <w:rPr>
          <w:rFonts w:hint="eastAsia"/>
          <w:b/>
          <w:bCs/>
          <w:sz w:val="28"/>
          <w:szCs w:val="28"/>
        </w:rPr>
        <w:t>ご案内</w:t>
      </w:r>
    </w:p>
    <w:p w14:paraId="11907351" w14:textId="250589A1" w:rsidR="00760C2F" w:rsidRDefault="00760C2F" w:rsidP="00760C2F">
      <w:pPr>
        <w:jc w:val="left"/>
        <w:rPr>
          <w:sz w:val="24"/>
          <w:szCs w:val="24"/>
          <w:u w:val="single"/>
        </w:rPr>
      </w:pPr>
      <w:r w:rsidRPr="00BC1C2B">
        <w:rPr>
          <w:rFonts w:hint="eastAsia"/>
          <w:sz w:val="24"/>
          <w:szCs w:val="24"/>
          <w:u w:val="single"/>
        </w:rPr>
        <w:t xml:space="preserve">　　　　　　　　　</w:t>
      </w:r>
      <w:r w:rsidR="00BC1C2B">
        <w:rPr>
          <w:rFonts w:hint="eastAsia"/>
          <w:sz w:val="24"/>
          <w:szCs w:val="24"/>
          <w:u w:val="single"/>
        </w:rPr>
        <w:t xml:space="preserve">　　　</w:t>
      </w:r>
      <w:r w:rsidRPr="00BC1C2B">
        <w:rPr>
          <w:rFonts w:hint="eastAsia"/>
          <w:sz w:val="24"/>
          <w:szCs w:val="24"/>
          <w:u w:val="single"/>
        </w:rPr>
        <w:t xml:space="preserve">　様</w:t>
      </w:r>
    </w:p>
    <w:p w14:paraId="607DA0AE" w14:textId="77777777" w:rsidR="00F37F50" w:rsidRPr="00BC1C2B" w:rsidRDefault="00F37F50" w:rsidP="00760C2F">
      <w:pPr>
        <w:jc w:val="left"/>
        <w:rPr>
          <w:sz w:val="24"/>
          <w:szCs w:val="24"/>
          <w:u w:val="single"/>
        </w:rPr>
      </w:pPr>
    </w:p>
    <w:p w14:paraId="22206438" w14:textId="77777777" w:rsidR="00CD1C9B" w:rsidRDefault="00CD1C9B" w:rsidP="00CD1C9B">
      <w:pPr>
        <w:jc w:val="center"/>
      </w:pPr>
    </w:p>
    <w:p w14:paraId="5BF5849B" w14:textId="152E1806" w:rsidR="004A5D6A" w:rsidRDefault="004A5D6A" w:rsidP="00CD1C9B">
      <w:pPr>
        <w:ind w:firstLineChars="100" w:firstLine="210"/>
      </w:pPr>
      <w:r>
        <w:rPr>
          <w:rFonts w:hint="eastAsia"/>
        </w:rPr>
        <w:t>いつも大変お世話になっております。</w:t>
      </w:r>
    </w:p>
    <w:p w14:paraId="245C5614" w14:textId="54469127" w:rsidR="00923871" w:rsidRDefault="00923871" w:rsidP="00923871">
      <w:r>
        <w:rPr>
          <w:rFonts w:hint="eastAsia"/>
        </w:rPr>
        <w:t>コロナ禍の中、</w:t>
      </w:r>
      <w:r w:rsidR="00922978">
        <w:rPr>
          <w:rFonts w:hint="eastAsia"/>
        </w:rPr>
        <w:t>不自由な生活を強いられていますが、お変わりないでしょうか</w:t>
      </w:r>
      <w:r>
        <w:rPr>
          <w:rFonts w:hint="eastAsia"/>
        </w:rPr>
        <w:t>？</w:t>
      </w:r>
    </w:p>
    <w:p w14:paraId="570766F5" w14:textId="22F808A9" w:rsidR="004A5D6A" w:rsidRDefault="00923871" w:rsidP="00923871">
      <w:r>
        <w:rPr>
          <w:rFonts w:hint="eastAsia"/>
        </w:rPr>
        <w:t>さて、</w:t>
      </w:r>
      <w:r w:rsidR="004A5D6A">
        <w:rPr>
          <w:rFonts w:hint="eastAsia"/>
        </w:rPr>
        <w:t>梅雨入り時期がやってきました、</w:t>
      </w:r>
      <w:r>
        <w:rPr>
          <w:rFonts w:hint="eastAsia"/>
        </w:rPr>
        <w:t>ご自宅の</w:t>
      </w:r>
      <w:r w:rsidR="004A5D6A">
        <w:rPr>
          <w:rFonts w:hint="eastAsia"/>
        </w:rPr>
        <w:t>ベランダ排水大丈夫ですか？</w:t>
      </w:r>
    </w:p>
    <w:p w14:paraId="20710247" w14:textId="77777777" w:rsidR="00923871" w:rsidRPr="00923871" w:rsidRDefault="00923871" w:rsidP="00923871"/>
    <w:p w14:paraId="45EB9EC7" w14:textId="2A713131" w:rsidR="004A5D6A" w:rsidRDefault="004A5D6A" w:rsidP="00CD1C9B">
      <w:pPr>
        <w:ind w:firstLineChars="100" w:firstLine="210"/>
      </w:pPr>
      <w:r>
        <w:rPr>
          <w:rFonts w:hint="eastAsia"/>
        </w:rPr>
        <w:t>枯れ葉・冬期間のゴミでベランダ排水口をふさいではいませんか？ベランダがプール状態になる場合がありますので、梅雨入りに確認をお勧めいたします。</w:t>
      </w:r>
    </w:p>
    <w:p w14:paraId="5378DEA5" w14:textId="77777777" w:rsidR="00923871" w:rsidRDefault="00923871" w:rsidP="00CD1C9B">
      <w:pPr>
        <w:ind w:firstLineChars="100" w:firstLine="210"/>
      </w:pPr>
    </w:p>
    <w:p w14:paraId="74BCF053" w14:textId="69824EAE" w:rsidR="00923871" w:rsidRDefault="004A5D6A" w:rsidP="00CD1C9B">
      <w:pPr>
        <w:ind w:firstLineChars="100" w:firstLine="210"/>
      </w:pPr>
      <w:r>
        <w:rPr>
          <w:rFonts w:hint="eastAsia"/>
        </w:rPr>
        <w:t>弊社では、ベランダ経年劣化による雨漏りする前に現地調査を行っています、築20年前はシート張防水が</w:t>
      </w:r>
      <w:r w:rsidR="001D5F04">
        <w:rPr>
          <w:rFonts w:hint="eastAsia"/>
        </w:rPr>
        <w:t>一般的</w:t>
      </w:r>
      <w:r>
        <w:rPr>
          <w:rFonts w:hint="eastAsia"/>
        </w:rPr>
        <w:t>でした</w:t>
      </w:r>
      <w:r w:rsidR="001D5F04">
        <w:rPr>
          <w:rFonts w:hint="eastAsia"/>
        </w:rPr>
        <w:t>ので、</w:t>
      </w:r>
      <w:r w:rsidR="00923871">
        <w:rPr>
          <w:rFonts w:hint="eastAsia"/>
        </w:rPr>
        <w:t>ご確認をお勧めいたします。</w:t>
      </w:r>
    </w:p>
    <w:p w14:paraId="3F670E33" w14:textId="77777777" w:rsidR="00923871" w:rsidRDefault="00923871" w:rsidP="00923871"/>
    <w:p w14:paraId="05A1B985" w14:textId="5C3D7478" w:rsidR="00CF5B77" w:rsidRDefault="001D5F04" w:rsidP="00BD0C4C">
      <w:pPr>
        <w:ind w:firstLineChars="100" w:firstLine="210"/>
      </w:pPr>
      <w:r>
        <w:rPr>
          <w:rFonts w:hint="eastAsia"/>
        </w:rPr>
        <w:t>FRP（繊維強化プラスチック）</w:t>
      </w:r>
      <w:r w:rsidR="00923871">
        <w:rPr>
          <w:rFonts w:hint="eastAsia"/>
        </w:rPr>
        <w:t>の防水層は、シート防水と違い、継ぎ目の無い一体型、強度、耐水性に優れていて、バスタブにも使用されています。このような利点から弊社では、FRP防水を</w:t>
      </w:r>
      <w:r>
        <w:rPr>
          <w:rFonts w:hint="eastAsia"/>
        </w:rPr>
        <w:t>お勧め</w:t>
      </w:r>
      <w:r w:rsidR="00923871">
        <w:rPr>
          <w:rFonts w:hint="eastAsia"/>
        </w:rPr>
        <w:t>いたします。</w:t>
      </w:r>
    </w:p>
    <w:p w14:paraId="01A27D66" w14:textId="77777777" w:rsidR="00923871" w:rsidRPr="00923871" w:rsidRDefault="00923871" w:rsidP="00923871"/>
    <w:p w14:paraId="07FB0ED4" w14:textId="7F447B34" w:rsidR="00613540" w:rsidRPr="00F37F50" w:rsidRDefault="00CF5B77" w:rsidP="00613540">
      <w:pPr>
        <w:ind w:firstLineChars="100" w:firstLine="210"/>
        <w:rPr>
          <w:szCs w:val="21"/>
        </w:rPr>
      </w:pPr>
      <w:r w:rsidRPr="00F37F50">
        <w:rPr>
          <w:rFonts w:hint="eastAsia"/>
          <w:szCs w:val="21"/>
        </w:rPr>
        <w:t>この度は、特別なお客様</w:t>
      </w:r>
      <w:r w:rsidR="00C307DD" w:rsidRPr="00F37F50">
        <w:rPr>
          <w:rFonts w:hint="eastAsia"/>
          <w:szCs w:val="21"/>
        </w:rPr>
        <w:t>（私のお客様限定です）</w:t>
      </w:r>
      <w:r w:rsidR="001D5F04" w:rsidRPr="00F37F50">
        <w:rPr>
          <w:rFonts w:hint="eastAsia"/>
          <w:szCs w:val="21"/>
        </w:rPr>
        <w:t>にて</w:t>
      </w:r>
      <w:r w:rsidR="001D5F04" w:rsidRPr="00F37F50">
        <w:rPr>
          <w:rFonts w:hint="eastAsia"/>
          <w:b/>
          <w:bCs/>
          <w:color w:val="FF0000"/>
          <w:szCs w:val="21"/>
        </w:rPr>
        <w:t>施工面積1帖51,000円</w:t>
      </w:r>
      <w:r w:rsidRPr="00F37F50">
        <w:rPr>
          <w:rFonts w:hint="eastAsia"/>
          <w:szCs w:val="21"/>
        </w:rPr>
        <w:t>（税別）</w:t>
      </w:r>
      <w:r w:rsidR="001D5F04" w:rsidRPr="00F37F50">
        <w:rPr>
          <w:rFonts w:hint="eastAsia"/>
          <w:szCs w:val="21"/>
        </w:rPr>
        <w:t>で行います、ベランダの大きさ4帖で204,000円</w:t>
      </w:r>
      <w:r w:rsidR="009B74FF" w:rsidRPr="00F37F50">
        <w:rPr>
          <w:rFonts w:hint="eastAsia"/>
          <w:szCs w:val="21"/>
        </w:rPr>
        <w:t>（税別）</w:t>
      </w:r>
      <w:r w:rsidR="001D5F04" w:rsidRPr="00F37F50">
        <w:rPr>
          <w:rFonts w:hint="eastAsia"/>
          <w:szCs w:val="21"/>
        </w:rPr>
        <w:t>となりま</w:t>
      </w:r>
      <w:r w:rsidR="00613540" w:rsidRPr="00F37F50">
        <w:rPr>
          <w:rFonts w:hint="eastAsia"/>
          <w:szCs w:val="21"/>
        </w:rPr>
        <w:t>す。</w:t>
      </w:r>
    </w:p>
    <w:p w14:paraId="6D6A5D48" w14:textId="77777777" w:rsidR="00613540" w:rsidRDefault="00613540" w:rsidP="00613540"/>
    <w:p w14:paraId="392AAD7E" w14:textId="6EFB6E5D" w:rsidR="00710595" w:rsidRDefault="00710595" w:rsidP="00CD1C9B">
      <w:pPr>
        <w:ind w:firstLineChars="100" w:firstLine="210"/>
      </w:pPr>
      <w:r>
        <w:rPr>
          <w:rFonts w:hint="eastAsia"/>
        </w:rPr>
        <w:t>外壁屋根塗装工事も足場を自社で持っている会社で施工致しますので、どこよりもお安く丁寧な塗装が可能ですので、是非他社で</w:t>
      </w:r>
      <w:r w:rsidR="007051FE">
        <w:rPr>
          <w:rFonts w:hint="eastAsia"/>
        </w:rPr>
        <w:t>工事する</w:t>
      </w:r>
      <w:r>
        <w:rPr>
          <w:rFonts w:hint="eastAsia"/>
        </w:rPr>
        <w:t>前に</w:t>
      </w:r>
      <w:r w:rsidR="00613540">
        <w:rPr>
          <w:rFonts w:hint="eastAsia"/>
        </w:rPr>
        <w:t>調査と</w:t>
      </w:r>
      <w:r>
        <w:rPr>
          <w:rFonts w:hint="eastAsia"/>
        </w:rPr>
        <w:t>御見積書</w:t>
      </w:r>
      <w:r w:rsidR="00613540">
        <w:rPr>
          <w:rFonts w:hint="eastAsia"/>
        </w:rPr>
        <w:t>の提示のお許し</w:t>
      </w:r>
      <w:r w:rsidR="007051FE">
        <w:rPr>
          <w:rFonts w:hint="eastAsia"/>
        </w:rPr>
        <w:t>頂き</w:t>
      </w:r>
      <w:r w:rsidR="00086F5E">
        <w:rPr>
          <w:rFonts w:hint="eastAsia"/>
        </w:rPr>
        <w:t>、</w:t>
      </w:r>
      <w:r w:rsidR="007051FE">
        <w:rPr>
          <w:rFonts w:hint="eastAsia"/>
        </w:rPr>
        <w:t>見比べていただきますようお願い申し上げます。</w:t>
      </w:r>
    </w:p>
    <w:p w14:paraId="482718CC" w14:textId="1C8063C1" w:rsidR="00613540" w:rsidRDefault="00613540" w:rsidP="00CD1C9B">
      <w:pPr>
        <w:ind w:firstLineChars="100" w:firstLine="210"/>
      </w:pPr>
    </w:p>
    <w:p w14:paraId="4A8F0B80" w14:textId="77777777" w:rsidR="00613540" w:rsidRDefault="00613540" w:rsidP="00BD0C4C">
      <w:pPr>
        <w:ind w:firstLineChars="100" w:firstLine="210"/>
      </w:pPr>
      <w:r>
        <w:rPr>
          <w:rFonts w:hint="eastAsia"/>
        </w:rPr>
        <w:t>その他、システムキッチン・ユニットバス・洗面化粧台・トイレ便座・給湯器の設備器具を</w:t>
      </w:r>
      <w:r w:rsidRPr="00F37F50">
        <w:rPr>
          <w:rFonts w:hint="eastAsia"/>
          <w:b/>
          <w:bCs/>
          <w:color w:val="FF0000"/>
          <w:szCs w:val="21"/>
        </w:rPr>
        <w:t>50％</w:t>
      </w:r>
      <w:r w:rsidRPr="00F37F50">
        <w:rPr>
          <w:rFonts w:hint="eastAsia"/>
          <w:b/>
          <w:bCs/>
          <w:color w:val="FF0000"/>
        </w:rPr>
        <w:t>ＯＦＦ</w:t>
      </w:r>
      <w:r>
        <w:rPr>
          <w:rFonts w:hint="eastAsia"/>
        </w:rPr>
        <w:t>で提供致しますし、器具（一流メーカー）によってはそれ以上の割引も可能な商品もありますので、ご提案させて頂きたいと存じます。</w:t>
      </w:r>
    </w:p>
    <w:p w14:paraId="047FAAE6" w14:textId="77777777" w:rsidR="00613540" w:rsidRPr="00613540" w:rsidRDefault="00613540" w:rsidP="00CD1C9B">
      <w:pPr>
        <w:ind w:firstLineChars="100" w:firstLine="210"/>
      </w:pPr>
    </w:p>
    <w:p w14:paraId="43955051" w14:textId="1E54F93B" w:rsidR="007051FE" w:rsidRDefault="007051FE" w:rsidP="00BD0C4C">
      <w:pPr>
        <w:ind w:firstLineChars="100" w:firstLine="210"/>
      </w:pPr>
      <w:r>
        <w:rPr>
          <w:rFonts w:hint="eastAsia"/>
        </w:rPr>
        <w:t>今まではリフォーム会社から</w:t>
      </w:r>
      <w:r w:rsidR="00E22264">
        <w:rPr>
          <w:rFonts w:hint="eastAsia"/>
        </w:rPr>
        <w:t>提示された価格で工事をして来た方が多かったと思いますが、私が担当して建て</w:t>
      </w:r>
      <w:r w:rsidR="00BC31D0">
        <w:rPr>
          <w:rFonts w:hint="eastAsia"/>
        </w:rPr>
        <w:t>て下さった</w:t>
      </w:r>
      <w:r w:rsidR="00E22264">
        <w:rPr>
          <w:rFonts w:hint="eastAsia"/>
        </w:rPr>
        <w:t>お客様には、安心して工事を任せられる職人で、適正価格で工事をして頂ければと思い</w:t>
      </w:r>
      <w:r w:rsidR="00BC31D0">
        <w:rPr>
          <w:rFonts w:hint="eastAsia"/>
        </w:rPr>
        <w:t>、</w:t>
      </w:r>
      <w:r w:rsidR="00E22264">
        <w:rPr>
          <w:rFonts w:hint="eastAsia"/>
        </w:rPr>
        <w:t>ウンノハウス40年勤務したノウハウ・人脈でお手伝いしますので今後ともよろしくお願いいたします。</w:t>
      </w:r>
    </w:p>
    <w:p w14:paraId="54BFAA5F" w14:textId="0F066555" w:rsidR="00E22264" w:rsidRDefault="00E22264"/>
    <w:p w14:paraId="3276A812" w14:textId="4ED368B3" w:rsidR="00C74EEC" w:rsidRDefault="00F37F50">
      <w:pPr>
        <w:rPr>
          <w:rFonts w:hint="eastAsia"/>
        </w:rPr>
      </w:pPr>
      <w:r>
        <w:rPr>
          <w:rFonts w:hint="eastAsia"/>
        </w:rPr>
        <w:t>裏面に続く</w:t>
      </w:r>
    </w:p>
    <w:p w14:paraId="5B8CB6D9" w14:textId="0C7A26B1" w:rsidR="00E22264" w:rsidRDefault="00CD1C9B" w:rsidP="00086F5E">
      <w:pPr>
        <w:ind w:firstLineChars="100" w:firstLine="210"/>
      </w:pPr>
      <w:r>
        <w:rPr>
          <w:rFonts w:hint="eastAsia"/>
        </w:rPr>
        <w:lastRenderedPageBreak/>
        <w:t>6月中は毎週土曜日１０：００から１７：００まで日曜日１０：００から１５；００まで福島市飯坂線医王寺駅近くの（</w:t>
      </w:r>
      <w:r w:rsidR="009B74FF">
        <w:rPr>
          <w:rFonts w:hint="eastAsia"/>
        </w:rPr>
        <w:t>福島市</w:t>
      </w:r>
      <w:r>
        <w:rPr>
          <w:rFonts w:hint="eastAsia"/>
        </w:rPr>
        <w:t>飯坂町平野字屋敷前</w:t>
      </w:r>
      <w:r w:rsidR="009B74FF">
        <w:rPr>
          <w:rFonts w:hint="eastAsia"/>
        </w:rPr>
        <w:t>8－2</w:t>
      </w:r>
      <w:r>
        <w:rPr>
          <w:rFonts w:hint="eastAsia"/>
        </w:rPr>
        <w:t>）建売住宅で説明相談会を行っておりますので、是非お近くにお越しの際はお</w:t>
      </w:r>
      <w:r w:rsidR="009B74FF">
        <w:rPr>
          <w:rFonts w:hint="eastAsia"/>
        </w:rPr>
        <w:t>立ち</w:t>
      </w:r>
      <w:r>
        <w:rPr>
          <w:rFonts w:hint="eastAsia"/>
        </w:rPr>
        <w:t>寄りくださいませ。</w:t>
      </w:r>
    </w:p>
    <w:p w14:paraId="33538B2E" w14:textId="1F646895" w:rsidR="002E2750" w:rsidRPr="002E2750" w:rsidRDefault="00CD1C9B" w:rsidP="00216073">
      <w:pPr>
        <w:rPr>
          <w:rFonts w:hint="eastAsia"/>
        </w:rPr>
      </w:pPr>
      <w:r>
        <w:rPr>
          <w:rFonts w:hint="eastAsia"/>
        </w:rPr>
        <w:t>久しぶりにお顔を拝見でき、なつかしいお話が出来れば嬉しく思います</w:t>
      </w:r>
      <w:r w:rsidR="00086F5E">
        <w:rPr>
          <w:rFonts w:hint="eastAsia"/>
        </w:rPr>
        <w:t>ので、お待ち申し上げます。</w:t>
      </w:r>
    </w:p>
    <w:p w14:paraId="390FCE65" w14:textId="13FB5C74" w:rsidR="00FA3129" w:rsidRPr="002E2750" w:rsidRDefault="00FA3129" w:rsidP="002E2750">
      <w:pPr>
        <w:rPr>
          <w:rFonts w:ascii="BIZ UDゴシック" w:eastAsia="BIZ UDゴシック" w:hAnsi="BIZ UDゴシック"/>
          <w:color w:val="00B050"/>
        </w:rPr>
      </w:pPr>
      <w:r>
        <w:rPr>
          <w:rFonts w:hint="eastAsia"/>
        </w:rPr>
        <w:t xml:space="preserve">　　　　　　　　　　　　　　　　　　　　　　　　　　　　</w:t>
      </w:r>
      <w:r w:rsidR="002E2750">
        <w:rPr>
          <w:rFonts w:hint="eastAsia"/>
        </w:rPr>
        <w:t xml:space="preserve">　　</w:t>
      </w:r>
      <w:r>
        <w:rPr>
          <w:rFonts w:hint="eastAsia"/>
        </w:rPr>
        <w:t xml:space="preserve">　</w:t>
      </w:r>
    </w:p>
    <w:p w14:paraId="29BF9C65" w14:textId="4037FDB8" w:rsidR="00FA3129" w:rsidRDefault="00086F5E" w:rsidP="00BD0C4C">
      <w:pPr>
        <w:ind w:firstLineChars="2800" w:firstLine="5880"/>
      </w:pPr>
      <w:r>
        <w:rPr>
          <w:rFonts w:hint="eastAsia"/>
        </w:rPr>
        <w:t xml:space="preserve">合資会社　註文住宅一山　</w:t>
      </w:r>
    </w:p>
    <w:p w14:paraId="3C5A0633" w14:textId="6E228AC8" w:rsidR="00FA3129" w:rsidRDefault="00086F5E" w:rsidP="00BD0C4C">
      <w:pPr>
        <w:ind w:firstLineChars="3100" w:firstLine="6510"/>
      </w:pPr>
      <w:r>
        <w:rPr>
          <w:rFonts w:hint="eastAsia"/>
        </w:rPr>
        <w:t>細　矢　国　昭</w:t>
      </w:r>
      <w:r w:rsidR="00216073">
        <w:rPr>
          <w:rFonts w:hint="eastAsia"/>
        </w:rPr>
        <w:t xml:space="preserve">　</w:t>
      </w:r>
    </w:p>
    <w:p w14:paraId="57693AC2" w14:textId="71F4DA92" w:rsidR="00086F5E" w:rsidRDefault="00086F5E" w:rsidP="00BD0C4C">
      <w:pPr>
        <w:ind w:firstLineChars="2500" w:firstLine="5250"/>
      </w:pPr>
      <w:r>
        <w:rPr>
          <w:rFonts w:hint="eastAsia"/>
        </w:rPr>
        <w:t>携帯連絡先０８０－５５５４－１６５１</w:t>
      </w:r>
      <w:r w:rsidR="00FA3129">
        <w:rPr>
          <w:rFonts w:hint="eastAsia"/>
        </w:rPr>
        <w:t xml:space="preserve">　　</w:t>
      </w:r>
    </w:p>
    <w:p w14:paraId="5187D5F5" w14:textId="03883A63" w:rsidR="00BD0C4C" w:rsidRDefault="00BD0C4C" w:rsidP="00FA3129">
      <w:pPr>
        <w:ind w:firstLineChars="200" w:firstLine="420"/>
      </w:pPr>
    </w:p>
    <w:p w14:paraId="1C348D0F" w14:textId="77777777" w:rsidR="00BD0C4C" w:rsidRDefault="00BD0C4C" w:rsidP="00FA3129">
      <w:pPr>
        <w:ind w:firstLineChars="200" w:firstLine="420"/>
        <w:rPr>
          <w:rFonts w:hint="eastAsia"/>
        </w:rPr>
      </w:pPr>
    </w:p>
    <w:p w14:paraId="038CC08D" w14:textId="62F70770" w:rsidR="00F37F50" w:rsidRDefault="00F37F50" w:rsidP="00BD0C4C">
      <w:pPr>
        <w:ind w:firstLineChars="300" w:firstLine="630"/>
      </w:pPr>
      <w:r>
        <w:rPr>
          <w:rFonts w:hint="eastAsia"/>
        </w:rPr>
        <w:t>福島市内から山形方面に向い</w:t>
      </w:r>
      <w:r w:rsidR="0035511D">
        <w:rPr>
          <w:rFonts w:hint="eastAsia"/>
        </w:rPr>
        <w:t xml:space="preserve">　</w:t>
      </w:r>
      <w:r>
        <w:rPr>
          <w:rFonts w:hint="eastAsia"/>
        </w:rPr>
        <w:t>国道１３号線飯坂線踏切から右折</w:t>
      </w:r>
      <w:r w:rsidR="0035511D">
        <w:rPr>
          <w:rFonts w:hint="eastAsia"/>
        </w:rPr>
        <w:t xml:space="preserve">　</w:t>
      </w:r>
      <w:r>
        <w:rPr>
          <w:rFonts w:hint="eastAsia"/>
        </w:rPr>
        <w:t>飯坂温泉方面に、</w:t>
      </w:r>
    </w:p>
    <w:p w14:paraId="3EA7DD82" w14:textId="46E84495" w:rsidR="0035511D" w:rsidRDefault="00F37F50" w:rsidP="00FA3129">
      <w:pPr>
        <w:ind w:firstLineChars="200" w:firstLine="420"/>
      </w:pPr>
      <w:r>
        <w:rPr>
          <w:rFonts w:hint="eastAsia"/>
        </w:rPr>
        <w:t>医王寺駅を</w:t>
      </w:r>
      <w:r w:rsidR="0035511D">
        <w:rPr>
          <w:rFonts w:hint="eastAsia"/>
        </w:rPr>
        <w:t>過ぎて　2つ目の信号を左折してフルーツラインに入り　一つ目の信号右折</w:t>
      </w:r>
    </w:p>
    <w:p w14:paraId="08432A9C" w14:textId="76AA380F" w:rsidR="00F37F50" w:rsidRDefault="0035511D" w:rsidP="00FA3129">
      <w:pPr>
        <w:ind w:firstLineChars="200" w:firstLine="420"/>
      </w:pPr>
      <w:r>
        <w:rPr>
          <w:rFonts w:hint="eastAsia"/>
        </w:rPr>
        <w:t>１００ｍで現地会場です、駐車場も広くお車でお越しください。</w:t>
      </w:r>
    </w:p>
    <w:p w14:paraId="6B1EBE60" w14:textId="5F67CF47" w:rsidR="00F37F50" w:rsidRDefault="00F37F50" w:rsidP="00FA3129">
      <w:pPr>
        <w:ind w:firstLineChars="200" w:firstLine="420"/>
      </w:pPr>
    </w:p>
    <w:p w14:paraId="6AB62E1B" w14:textId="251ABC8E" w:rsidR="002E2750" w:rsidRDefault="00BD0C4C" w:rsidP="00BD0C4C">
      <w:pPr>
        <w:ind w:firstLineChars="200" w:firstLine="628"/>
        <w:rPr>
          <w:b/>
          <w:bCs/>
          <w:color w:val="00B050"/>
          <w:sz w:val="32"/>
          <w:szCs w:val="32"/>
        </w:rPr>
      </w:pPr>
      <w:r w:rsidRPr="00BB72A7">
        <w:rPr>
          <w:b/>
          <w:bCs/>
          <w:noProof/>
          <w:color w:val="00B050"/>
          <w:sz w:val="32"/>
          <w:szCs w:val="32"/>
        </w:rPr>
        <w:drawing>
          <wp:anchor distT="0" distB="0" distL="114300" distR="114300" simplePos="0" relativeHeight="251658240" behindDoc="0" locked="0" layoutInCell="1" allowOverlap="1" wp14:anchorId="4488A803" wp14:editId="3DF96EC1">
            <wp:simplePos x="0" y="0"/>
            <wp:positionH relativeFrom="column">
              <wp:posOffset>1670050</wp:posOffset>
            </wp:positionH>
            <wp:positionV relativeFrom="margin">
              <wp:posOffset>3564255</wp:posOffset>
            </wp:positionV>
            <wp:extent cx="3714750" cy="5266690"/>
            <wp:effectExtent l="133350" t="114300" r="152400" b="162560"/>
            <wp:wrapThrough wrapText="bothSides">
              <wp:wrapPolygon edited="0">
                <wp:start x="-665" y="-469"/>
                <wp:lineTo x="-775" y="21564"/>
                <wp:lineTo x="-443" y="22189"/>
                <wp:lineTo x="21932" y="22189"/>
                <wp:lineTo x="22375" y="21017"/>
                <wp:lineTo x="22375" y="938"/>
                <wp:lineTo x="22154" y="-469"/>
                <wp:lineTo x="-665" y="-469"/>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3714750" cy="5266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hint="eastAsia"/>
          <w:b/>
          <w:bCs/>
          <w:color w:val="00B050"/>
          <w:sz w:val="32"/>
          <w:szCs w:val="32"/>
        </w:rPr>
        <w:t>ご案内図</w:t>
      </w:r>
    </w:p>
    <w:p w14:paraId="7A13C680" w14:textId="451DFC2F" w:rsidR="0035511D" w:rsidRPr="00BB72A7" w:rsidRDefault="00BD0C4C" w:rsidP="00BB72A7">
      <w:pPr>
        <w:ind w:firstLineChars="400" w:firstLine="1256"/>
        <w:rPr>
          <w:b/>
          <w:bCs/>
          <w:color w:val="00B050"/>
          <w:sz w:val="32"/>
          <w:szCs w:val="32"/>
        </w:rPr>
      </w:pPr>
      <w:r>
        <w:rPr>
          <w:b/>
          <w:bCs/>
          <w:noProof/>
          <w:color w:val="00B050"/>
          <w:sz w:val="32"/>
          <w:szCs w:val="32"/>
        </w:rPr>
        <w:drawing>
          <wp:anchor distT="0" distB="0" distL="114300" distR="114300" simplePos="0" relativeHeight="251659264" behindDoc="0" locked="0" layoutInCell="1" allowOverlap="1" wp14:anchorId="532049B8" wp14:editId="5B13B5AC">
            <wp:simplePos x="0" y="0"/>
            <wp:positionH relativeFrom="margin">
              <wp:posOffset>118745</wp:posOffset>
            </wp:positionH>
            <wp:positionV relativeFrom="paragraph">
              <wp:posOffset>4184650</wp:posOffset>
            </wp:positionV>
            <wp:extent cx="2872740" cy="1437640"/>
            <wp:effectExtent l="0" t="0" r="3810" b="0"/>
            <wp:wrapThrough wrapText="bothSides">
              <wp:wrapPolygon edited="0">
                <wp:start x="0" y="0"/>
                <wp:lineTo x="0" y="21180"/>
                <wp:lineTo x="21485" y="21180"/>
                <wp:lineTo x="2148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1437640"/>
                    </a:xfrm>
                    <a:prstGeom prst="rect">
                      <a:avLst/>
                    </a:prstGeom>
                  </pic:spPr>
                </pic:pic>
              </a:graphicData>
            </a:graphic>
            <wp14:sizeRelH relativeFrom="margin">
              <wp14:pctWidth>0</wp14:pctWidth>
            </wp14:sizeRelH>
            <wp14:sizeRelV relativeFrom="margin">
              <wp14:pctHeight>0</wp14:pctHeight>
            </wp14:sizeRelV>
          </wp:anchor>
        </w:drawing>
      </w:r>
    </w:p>
    <w:sectPr w:rsidR="0035511D" w:rsidRPr="00BB72A7" w:rsidSect="00C74EEC">
      <w:pgSz w:w="11906" w:h="16838" w:code="9"/>
      <w:pgMar w:top="964" w:right="1418" w:bottom="96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571C" w14:textId="77777777" w:rsidR="00AE4E5E" w:rsidRDefault="00AE4E5E" w:rsidP="00BC1C2B">
      <w:r>
        <w:separator/>
      </w:r>
    </w:p>
  </w:endnote>
  <w:endnote w:type="continuationSeparator" w:id="0">
    <w:p w14:paraId="2467CD74" w14:textId="77777777" w:rsidR="00AE4E5E" w:rsidRDefault="00AE4E5E" w:rsidP="00BC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F0CB" w14:textId="77777777" w:rsidR="00AE4E5E" w:rsidRDefault="00AE4E5E" w:rsidP="00BC1C2B">
      <w:r>
        <w:separator/>
      </w:r>
    </w:p>
  </w:footnote>
  <w:footnote w:type="continuationSeparator" w:id="0">
    <w:p w14:paraId="2EAEF7A4" w14:textId="77777777" w:rsidR="00AE4E5E" w:rsidRDefault="00AE4E5E" w:rsidP="00BC1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6A"/>
    <w:rsid w:val="00086F5E"/>
    <w:rsid w:val="000B0668"/>
    <w:rsid w:val="001D5F04"/>
    <w:rsid w:val="00216073"/>
    <w:rsid w:val="002E2750"/>
    <w:rsid w:val="0035511D"/>
    <w:rsid w:val="004A5D6A"/>
    <w:rsid w:val="005B6348"/>
    <w:rsid w:val="00613540"/>
    <w:rsid w:val="007051FE"/>
    <w:rsid w:val="00710595"/>
    <w:rsid w:val="00760C2F"/>
    <w:rsid w:val="007B1100"/>
    <w:rsid w:val="00873B70"/>
    <w:rsid w:val="008F1FC3"/>
    <w:rsid w:val="00922978"/>
    <w:rsid w:val="00923871"/>
    <w:rsid w:val="009B74FF"/>
    <w:rsid w:val="00AE4E5E"/>
    <w:rsid w:val="00B47742"/>
    <w:rsid w:val="00BB72A7"/>
    <w:rsid w:val="00BC1C2B"/>
    <w:rsid w:val="00BC31D0"/>
    <w:rsid w:val="00BD0C4C"/>
    <w:rsid w:val="00C307DD"/>
    <w:rsid w:val="00C74EEC"/>
    <w:rsid w:val="00CD1C9B"/>
    <w:rsid w:val="00CF5B77"/>
    <w:rsid w:val="00E22264"/>
    <w:rsid w:val="00F37F50"/>
    <w:rsid w:val="00FA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8A6A1"/>
  <w15:chartTrackingRefBased/>
  <w15:docId w15:val="{60D39E21-7DD7-45D6-94B2-53F08F3E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C2B"/>
    <w:pPr>
      <w:tabs>
        <w:tab w:val="center" w:pos="4252"/>
        <w:tab w:val="right" w:pos="8504"/>
      </w:tabs>
      <w:snapToGrid w:val="0"/>
    </w:pPr>
  </w:style>
  <w:style w:type="character" w:customStyle="1" w:styleId="a4">
    <w:name w:val="ヘッダー (文字)"/>
    <w:basedOn w:val="a0"/>
    <w:link w:val="a3"/>
    <w:uiPriority w:val="99"/>
    <w:rsid w:val="00BC1C2B"/>
  </w:style>
  <w:style w:type="paragraph" w:styleId="a5">
    <w:name w:val="footer"/>
    <w:basedOn w:val="a"/>
    <w:link w:val="a6"/>
    <w:uiPriority w:val="99"/>
    <w:unhideWhenUsed/>
    <w:rsid w:val="00BC1C2B"/>
    <w:pPr>
      <w:tabs>
        <w:tab w:val="center" w:pos="4252"/>
        <w:tab w:val="right" w:pos="8504"/>
      </w:tabs>
      <w:snapToGrid w:val="0"/>
    </w:pPr>
  </w:style>
  <w:style w:type="character" w:customStyle="1" w:styleId="a6">
    <w:name w:val="フッター (文字)"/>
    <w:basedOn w:val="a0"/>
    <w:link w:val="a5"/>
    <w:uiPriority w:val="99"/>
    <w:rsid w:val="00BC1C2B"/>
  </w:style>
  <w:style w:type="paragraph" w:styleId="a7">
    <w:name w:val="Date"/>
    <w:basedOn w:val="a"/>
    <w:next w:val="a"/>
    <w:link w:val="a8"/>
    <w:uiPriority w:val="99"/>
    <w:semiHidden/>
    <w:unhideWhenUsed/>
    <w:rsid w:val="00216073"/>
  </w:style>
  <w:style w:type="character" w:customStyle="1" w:styleId="a8">
    <w:name w:val="日付 (文字)"/>
    <w:basedOn w:val="a0"/>
    <w:link w:val="a7"/>
    <w:uiPriority w:val="99"/>
    <w:semiHidden/>
    <w:rsid w:val="0021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細矢 順子</dc:creator>
  <cp:keywords/>
  <dc:description/>
  <cp:lastModifiedBy>細矢 順子</cp:lastModifiedBy>
  <cp:revision>12</cp:revision>
  <cp:lastPrinted>2021-06-02T02:42:00Z</cp:lastPrinted>
  <dcterms:created xsi:type="dcterms:W3CDTF">2021-06-01T23:44:00Z</dcterms:created>
  <dcterms:modified xsi:type="dcterms:W3CDTF">2021-06-02T02:48:00Z</dcterms:modified>
</cp:coreProperties>
</file>